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391325" w:rsidP="00391325">
      <w:pPr>
        <w:pStyle w:val="6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                                   08.08.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 w:rsidR="0056458F">
        <w:rPr>
          <w:rFonts w:ascii="Arial" w:hAnsi="Arial" w:cs="Arial"/>
          <w:b/>
          <w:i w:val="0"/>
          <w:color w:val="auto"/>
          <w:sz w:val="32"/>
          <w:szCs w:val="32"/>
        </w:rPr>
        <w:t>9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262</w:t>
      </w:r>
    </w:p>
    <w:p w:rsidR="005C2049" w:rsidRPr="000F74E0" w:rsidRDefault="000F74E0" w:rsidP="000F74E0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A36F52" w:rsidP="000F74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F74E0"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5C2049" w:rsidP="009D67A4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proofErr w:type="gramStart"/>
      <w:r w:rsidRPr="00B1270E">
        <w:rPr>
          <w:rFonts w:ascii="Arial" w:hAnsi="Arial" w:cs="Arial"/>
          <w:b/>
          <w:sz w:val="32"/>
          <w:szCs w:val="32"/>
        </w:rPr>
        <w:t>«Б</w:t>
      </w:r>
      <w:proofErr w:type="gramEnd"/>
      <w:r w:rsidRPr="00B1270E">
        <w:rPr>
          <w:rFonts w:ascii="Arial" w:hAnsi="Arial" w:cs="Arial"/>
          <w:b/>
          <w:sz w:val="32"/>
          <w:szCs w:val="32"/>
        </w:rPr>
        <w:t>ОХАНСКИЙ РАЙОН»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7333BA" w:rsidRDefault="007333BA" w:rsidP="000140CD">
      <w:pPr>
        <w:jc w:val="both"/>
        <w:rPr>
          <w:rFonts w:ascii="Arial" w:hAnsi="Arial" w:cs="Arial"/>
          <w:b/>
          <w:sz w:val="32"/>
          <w:szCs w:val="32"/>
        </w:rPr>
      </w:pPr>
    </w:p>
    <w:p w:rsidR="0056458F" w:rsidRPr="00F66F62" w:rsidRDefault="0056458F" w:rsidP="0056458F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 w:rsidRPr="00E17B4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СНЯТИИ С БАЛАНСА АДМИНИСТРАЦИИ МО «БОХАНСКИЙ РАЙОН» И ИСКЛЮЧЕНИЮ ИЗ СОСТАВА  МУНИЦИПАЛЬНОЙ КАЗНЫ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МО «БОХАНСКИЙ РАЙОН» ОБЪЕКТОВ НЕДВИЖИМОГО ИМУЩЕСТВА.</w:t>
      </w:r>
    </w:p>
    <w:p w:rsidR="0056458F" w:rsidRPr="001B4CB2" w:rsidRDefault="0056458F" w:rsidP="0056458F">
      <w:pPr>
        <w:jc w:val="both"/>
        <w:rPr>
          <w:sz w:val="28"/>
          <w:szCs w:val="28"/>
        </w:rPr>
      </w:pPr>
    </w:p>
    <w:p w:rsidR="0056458F" w:rsidRPr="001B4CB2" w:rsidRDefault="0056458F" w:rsidP="0056458F">
      <w:pPr>
        <w:ind w:firstLine="426"/>
        <w:jc w:val="both"/>
        <w:rPr>
          <w:rFonts w:ascii="Arial" w:hAnsi="Arial" w:cs="Arial"/>
        </w:rPr>
      </w:pPr>
      <w:proofErr w:type="gramStart"/>
      <w:r w:rsidRPr="00E17B4C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 xml:space="preserve">Земельного Кодекса РФ, </w:t>
      </w:r>
      <w:r w:rsidRPr="00E17B4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ст. 125,</w:t>
      </w:r>
      <w:r w:rsidRPr="00E17B4C">
        <w:rPr>
          <w:rFonts w:ascii="Arial" w:hAnsi="Arial" w:cs="Arial"/>
        </w:rPr>
        <w:t xml:space="preserve"> 215 Гражданского кодекса РФ, п. 3 ч. 1 ст. 15</w:t>
      </w:r>
      <w:r>
        <w:rPr>
          <w:rFonts w:ascii="Arial" w:hAnsi="Arial" w:cs="Arial"/>
        </w:rPr>
        <w:t xml:space="preserve">, ч. 5 ст.51 </w:t>
      </w:r>
      <w:r w:rsidRPr="00E17B4C">
        <w:rPr>
          <w:rFonts w:ascii="Arial" w:hAnsi="Arial" w:cs="Arial"/>
        </w:rPr>
        <w:t xml:space="preserve"> Федерального закона от 06.10.2003г. № 131-ФЗ «Об общих принципах организации местного самоуправления в Российской Федерации», приказа Минэкономразвития от 30.08.2011 г. №424 «Об утверждении порядка ведения органами местного самоуправления реестров муниципального имущества»</w:t>
      </w:r>
      <w:r>
        <w:rPr>
          <w:rFonts w:ascii="Arial" w:hAnsi="Arial" w:cs="Arial"/>
        </w:rPr>
        <w:t>,</w:t>
      </w:r>
      <w:r w:rsidRPr="00E17B4C">
        <w:rPr>
          <w:rFonts w:ascii="Arial" w:hAnsi="Arial" w:cs="Arial"/>
        </w:rPr>
        <w:t xml:space="preserve"> Решения Думы МО «</w:t>
      </w:r>
      <w:proofErr w:type="spellStart"/>
      <w:r w:rsidRPr="00E17B4C">
        <w:rPr>
          <w:rFonts w:ascii="Arial" w:hAnsi="Arial" w:cs="Arial"/>
        </w:rPr>
        <w:t>Боханский</w:t>
      </w:r>
      <w:proofErr w:type="spellEnd"/>
      <w:r w:rsidRPr="00E17B4C">
        <w:rPr>
          <w:rFonts w:ascii="Arial" w:hAnsi="Arial" w:cs="Arial"/>
        </w:rPr>
        <w:t xml:space="preserve"> район» от 29.04.2015г. № 37 «О порядке учета муниципального имущества и ведения реестра муниципального имущества муниципального образования «</w:t>
      </w:r>
      <w:proofErr w:type="spellStart"/>
      <w:r w:rsidRPr="00E17B4C">
        <w:rPr>
          <w:rFonts w:ascii="Arial" w:hAnsi="Arial" w:cs="Arial"/>
        </w:rPr>
        <w:t>Боханский</w:t>
      </w:r>
      <w:proofErr w:type="spellEnd"/>
      <w:r w:rsidRPr="00E17B4C">
        <w:rPr>
          <w:rFonts w:ascii="Arial" w:hAnsi="Arial" w:cs="Arial"/>
        </w:rPr>
        <w:t xml:space="preserve"> район», Решения  Думы МО «</w:t>
      </w:r>
      <w:proofErr w:type="spellStart"/>
      <w:r w:rsidRPr="00E17B4C">
        <w:rPr>
          <w:rFonts w:ascii="Arial" w:hAnsi="Arial" w:cs="Arial"/>
        </w:rPr>
        <w:t>Боханский</w:t>
      </w:r>
      <w:proofErr w:type="spellEnd"/>
      <w:r w:rsidRPr="00E17B4C">
        <w:rPr>
          <w:rFonts w:ascii="Arial" w:hAnsi="Arial" w:cs="Arial"/>
        </w:rPr>
        <w:t xml:space="preserve"> район» от 30.05.2012г. № 222 «О порядке управления муниципальным имуществом на территории муниципального образования «</w:t>
      </w:r>
      <w:proofErr w:type="spellStart"/>
      <w:r w:rsidRPr="00E17B4C">
        <w:rPr>
          <w:rFonts w:ascii="Arial" w:hAnsi="Arial" w:cs="Arial"/>
        </w:rPr>
        <w:t>Боханский</w:t>
      </w:r>
      <w:proofErr w:type="spellEnd"/>
      <w:r w:rsidRPr="00E17B4C">
        <w:rPr>
          <w:rFonts w:ascii="Arial" w:hAnsi="Arial" w:cs="Arial"/>
        </w:rPr>
        <w:t xml:space="preserve"> район»,</w:t>
      </w:r>
      <w:r>
        <w:rPr>
          <w:rFonts w:ascii="Arial" w:hAnsi="Arial" w:cs="Arial"/>
        </w:rPr>
        <w:t xml:space="preserve"> на основании Актов обследования муниципального имущества от 25.07.2019 г.</w:t>
      </w:r>
      <w:r w:rsidRPr="00E17B4C">
        <w:rPr>
          <w:rFonts w:ascii="Arial" w:hAnsi="Arial" w:cs="Arial"/>
        </w:rPr>
        <w:t xml:space="preserve"> </w:t>
      </w:r>
      <w:r w:rsidRPr="001B4CB2">
        <w:rPr>
          <w:rFonts w:ascii="Arial" w:hAnsi="Arial" w:cs="Arial"/>
        </w:rPr>
        <w:t xml:space="preserve"> </w:t>
      </w:r>
      <w:r w:rsidR="00197BF8">
        <w:rPr>
          <w:rFonts w:ascii="Arial" w:hAnsi="Arial" w:cs="Arial"/>
        </w:rPr>
        <w:t>№</w:t>
      </w:r>
      <w:r>
        <w:rPr>
          <w:rFonts w:ascii="Arial" w:hAnsi="Arial" w:cs="Arial"/>
        </w:rPr>
        <w:t>№10,11</w:t>
      </w:r>
      <w:r w:rsidR="00197BF8">
        <w:rPr>
          <w:rFonts w:ascii="Arial" w:hAnsi="Arial" w:cs="Arial"/>
        </w:rPr>
        <w:t>, Заключения по результатам обследования муниципального имущества от 25.07.2019 г. №№10,11, Договора на передачу жилого</w:t>
      </w:r>
      <w:proofErr w:type="gramEnd"/>
      <w:r w:rsidR="00197BF8">
        <w:rPr>
          <w:rFonts w:ascii="Arial" w:hAnsi="Arial" w:cs="Arial"/>
        </w:rPr>
        <w:t xml:space="preserve"> дома в собственность граждан </w:t>
      </w:r>
      <w:r>
        <w:rPr>
          <w:rFonts w:ascii="Arial" w:hAnsi="Arial" w:cs="Arial"/>
        </w:rPr>
        <w:t xml:space="preserve"> </w:t>
      </w:r>
      <w:r w:rsidR="00197BF8">
        <w:rPr>
          <w:rFonts w:ascii="Arial" w:hAnsi="Arial" w:cs="Arial"/>
        </w:rPr>
        <w:t>от 20.12.2016 г. №61/16,</w:t>
      </w:r>
      <w:r w:rsidR="00197BF8" w:rsidRPr="00197BF8">
        <w:rPr>
          <w:rFonts w:ascii="Arial" w:hAnsi="Arial" w:cs="Arial"/>
        </w:rPr>
        <w:t xml:space="preserve"> </w:t>
      </w:r>
      <w:r w:rsidR="00197BF8">
        <w:rPr>
          <w:rFonts w:ascii="Arial" w:hAnsi="Arial" w:cs="Arial"/>
        </w:rPr>
        <w:t xml:space="preserve">Договора на передачу жилого дома в собственность граждан  от 09.07.2019 г. №7, </w:t>
      </w:r>
      <w:r w:rsidRPr="001B4CB2">
        <w:rPr>
          <w:rFonts w:ascii="Arial" w:hAnsi="Arial" w:cs="Arial"/>
        </w:rPr>
        <w:t>руководствуясь ч.1 ст</w:t>
      </w:r>
      <w:r>
        <w:rPr>
          <w:rFonts w:ascii="Arial" w:hAnsi="Arial" w:cs="Arial"/>
        </w:rPr>
        <w:t>.20 Устава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56458F" w:rsidRPr="00944839" w:rsidRDefault="0056458F" w:rsidP="0056458F">
      <w:pPr>
        <w:jc w:val="both"/>
        <w:rPr>
          <w:rFonts w:ascii="Arial" w:hAnsi="Arial" w:cs="Arial"/>
          <w:sz w:val="32"/>
          <w:szCs w:val="32"/>
        </w:rPr>
      </w:pPr>
    </w:p>
    <w:p w:rsidR="0056458F" w:rsidRPr="000A0203" w:rsidRDefault="0056458F" w:rsidP="0056458F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A0203">
        <w:rPr>
          <w:rFonts w:ascii="Arial" w:hAnsi="Arial" w:cs="Arial"/>
          <w:sz w:val="30"/>
          <w:szCs w:val="30"/>
        </w:rPr>
        <w:t>РЕШИЛА:</w:t>
      </w:r>
    </w:p>
    <w:p w:rsidR="0056458F" w:rsidRPr="001B4CB2" w:rsidRDefault="0056458F" w:rsidP="0056458F">
      <w:pPr>
        <w:jc w:val="center"/>
        <w:rPr>
          <w:rFonts w:ascii="Arial" w:hAnsi="Arial" w:cs="Arial"/>
        </w:rPr>
      </w:pPr>
    </w:p>
    <w:p w:rsidR="0056458F" w:rsidRPr="001B4CB2" w:rsidRDefault="0056458F" w:rsidP="0056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Отделу учета и отчетности (</w:t>
      </w:r>
      <w:proofErr w:type="spellStart"/>
      <w:r>
        <w:rPr>
          <w:rFonts w:ascii="Arial" w:hAnsi="Arial" w:cs="Arial"/>
        </w:rPr>
        <w:t>Хипхенова</w:t>
      </w:r>
      <w:proofErr w:type="spellEnd"/>
      <w:r>
        <w:rPr>
          <w:rFonts w:ascii="Arial" w:hAnsi="Arial" w:cs="Arial"/>
        </w:rPr>
        <w:t xml:space="preserve"> Р.Б.) снять с баланса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1B4CB2">
        <w:rPr>
          <w:rFonts w:ascii="Arial" w:hAnsi="Arial" w:cs="Arial"/>
        </w:rPr>
        <w:t xml:space="preserve"> имущество </w:t>
      </w:r>
      <w:proofErr w:type="gramStart"/>
      <w:r w:rsidRPr="001B4CB2">
        <w:rPr>
          <w:rFonts w:ascii="Arial" w:hAnsi="Arial" w:cs="Arial"/>
        </w:rPr>
        <w:t>согласно прило</w:t>
      </w:r>
      <w:r>
        <w:rPr>
          <w:rFonts w:ascii="Arial" w:hAnsi="Arial" w:cs="Arial"/>
        </w:rPr>
        <w:t>жения</w:t>
      </w:r>
      <w:proofErr w:type="gramEnd"/>
      <w:r>
        <w:rPr>
          <w:rFonts w:ascii="Arial" w:hAnsi="Arial" w:cs="Arial"/>
        </w:rPr>
        <w:t xml:space="preserve"> №1 к данному Решению.</w:t>
      </w:r>
    </w:p>
    <w:p w:rsidR="0056458F" w:rsidRDefault="0056458F" w:rsidP="0056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</w:t>
      </w:r>
      <w:r w:rsidRPr="001B4CB2">
        <w:rPr>
          <w:rFonts w:ascii="Arial" w:hAnsi="Arial" w:cs="Arial"/>
        </w:rPr>
        <w:t>Отделу по управлению муниципальным имуществом администрации муниципального образован</w:t>
      </w:r>
      <w:r>
        <w:rPr>
          <w:rFonts w:ascii="Arial" w:hAnsi="Arial" w:cs="Arial"/>
        </w:rPr>
        <w:t>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(А.Ю. </w:t>
      </w:r>
      <w:proofErr w:type="spellStart"/>
      <w:r>
        <w:rPr>
          <w:rFonts w:ascii="Arial" w:hAnsi="Arial" w:cs="Arial"/>
        </w:rPr>
        <w:t>Барлуков</w:t>
      </w:r>
      <w:proofErr w:type="spellEnd"/>
      <w:r w:rsidRPr="001B4CB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исключить из  муниципальной казны</w:t>
      </w:r>
      <w:r w:rsidRPr="001B4CB2">
        <w:rPr>
          <w:rFonts w:ascii="Arial" w:hAnsi="Arial" w:cs="Arial"/>
        </w:rPr>
        <w:t xml:space="preserve"> муниципального образования «</w:t>
      </w:r>
      <w:proofErr w:type="spellStart"/>
      <w:r w:rsidRPr="001B4CB2">
        <w:rPr>
          <w:rFonts w:ascii="Arial" w:hAnsi="Arial" w:cs="Arial"/>
        </w:rPr>
        <w:t>Боханский</w:t>
      </w:r>
      <w:proofErr w:type="spellEnd"/>
      <w:r w:rsidRPr="001B4CB2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недвижимое имущество и </w:t>
      </w:r>
      <w:r w:rsidRPr="001B4CB2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 xml:space="preserve"> реестр муниципальной собственности</w:t>
      </w:r>
      <w:r w:rsidRPr="001B4CB2">
        <w:rPr>
          <w:rFonts w:ascii="Arial" w:hAnsi="Arial" w:cs="Arial"/>
        </w:rPr>
        <w:t xml:space="preserve"> муниципального образования «</w:t>
      </w:r>
      <w:proofErr w:type="spellStart"/>
      <w:r w:rsidRPr="001B4CB2">
        <w:rPr>
          <w:rFonts w:ascii="Arial" w:hAnsi="Arial" w:cs="Arial"/>
        </w:rPr>
        <w:t>Боханский</w:t>
      </w:r>
      <w:proofErr w:type="spellEnd"/>
      <w:r w:rsidRPr="001B4CB2">
        <w:rPr>
          <w:rFonts w:ascii="Arial" w:hAnsi="Arial" w:cs="Arial"/>
        </w:rPr>
        <w:t xml:space="preserve"> район» </w:t>
      </w:r>
      <w:proofErr w:type="gramStart"/>
      <w:r w:rsidRPr="001B4CB2">
        <w:rPr>
          <w:rFonts w:ascii="Arial" w:hAnsi="Arial" w:cs="Arial"/>
        </w:rPr>
        <w:t>согласно приложения</w:t>
      </w:r>
      <w:proofErr w:type="gramEnd"/>
      <w:r w:rsidRPr="001B4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1B4CB2">
        <w:rPr>
          <w:rFonts w:ascii="Arial" w:hAnsi="Arial" w:cs="Arial"/>
        </w:rPr>
        <w:t>1.</w:t>
      </w:r>
    </w:p>
    <w:p w:rsidR="0056458F" w:rsidRPr="0056458F" w:rsidRDefault="0056458F" w:rsidP="0056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r w:rsidRPr="00181C98">
        <w:rPr>
          <w:rFonts w:ascii="Arial" w:hAnsi="Arial" w:cs="Arial"/>
        </w:rPr>
        <w:t>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МО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 в сети интернет.</w:t>
      </w:r>
    </w:p>
    <w:p w:rsidR="0056458F" w:rsidRPr="001B4CB2" w:rsidRDefault="0056458F" w:rsidP="0056458F">
      <w:pPr>
        <w:jc w:val="both"/>
        <w:rPr>
          <w:rFonts w:ascii="Arial" w:hAnsi="Arial" w:cs="Arial"/>
        </w:rPr>
      </w:pPr>
    </w:p>
    <w:p w:rsidR="0056458F" w:rsidRPr="001B4CB2" w:rsidRDefault="0056458F" w:rsidP="0056458F">
      <w:pPr>
        <w:tabs>
          <w:tab w:val="left" w:pos="284"/>
        </w:tabs>
        <w:ind w:left="360"/>
        <w:jc w:val="right"/>
        <w:rPr>
          <w:rFonts w:ascii="Arial" w:hAnsi="Arial" w:cs="Arial"/>
        </w:rPr>
      </w:pPr>
    </w:p>
    <w:p w:rsidR="0056458F" w:rsidRPr="001B4CB2" w:rsidRDefault="0056458F" w:rsidP="0056458F">
      <w:pPr>
        <w:tabs>
          <w:tab w:val="left" w:pos="284"/>
        </w:tabs>
        <w:ind w:left="360"/>
        <w:jc w:val="right"/>
        <w:rPr>
          <w:rFonts w:ascii="Arial" w:hAnsi="Arial" w:cs="Arial"/>
        </w:rPr>
      </w:pPr>
    </w:p>
    <w:p w:rsidR="0056458F" w:rsidRPr="00A7082F" w:rsidRDefault="0056458F" w:rsidP="0056458F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56458F" w:rsidRDefault="0056458F" w:rsidP="0056458F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</w:p>
    <w:p w:rsidR="0056458F" w:rsidRPr="00A7082F" w:rsidRDefault="0056458F" w:rsidP="0056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7082F">
        <w:rPr>
          <w:rFonts w:ascii="Arial" w:hAnsi="Arial" w:cs="Arial"/>
        </w:rPr>
        <w:t xml:space="preserve">.И. </w:t>
      </w:r>
      <w:r>
        <w:rPr>
          <w:rFonts w:ascii="Arial" w:hAnsi="Arial" w:cs="Arial"/>
        </w:rPr>
        <w:t>Аверьянов</w:t>
      </w:r>
    </w:p>
    <w:p w:rsidR="0056458F" w:rsidRDefault="0056458F" w:rsidP="0056458F">
      <w:pPr>
        <w:jc w:val="both"/>
        <w:rPr>
          <w:rFonts w:ascii="Arial" w:hAnsi="Arial" w:cs="Arial"/>
        </w:rPr>
      </w:pPr>
    </w:p>
    <w:p w:rsidR="0056458F" w:rsidRDefault="0056458F" w:rsidP="0056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7082F">
        <w:rPr>
          <w:rFonts w:ascii="Arial" w:hAnsi="Arial" w:cs="Arial"/>
        </w:rPr>
        <w:t>эр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</w:p>
    <w:p w:rsidR="0056458F" w:rsidRPr="00DF5D81" w:rsidRDefault="0056458F" w:rsidP="0056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Серёдкин</w:t>
      </w:r>
      <w:proofErr w:type="spellEnd"/>
    </w:p>
    <w:p w:rsidR="0056458F" w:rsidRDefault="0056458F" w:rsidP="00197BF8">
      <w:pPr>
        <w:tabs>
          <w:tab w:val="left" w:pos="284"/>
        </w:tabs>
        <w:jc w:val="both"/>
      </w:pPr>
      <w:r w:rsidRPr="001B4CB2">
        <w:tab/>
      </w:r>
      <w:r w:rsidRPr="001B4CB2">
        <w:tab/>
      </w:r>
      <w:r w:rsidRPr="001B4CB2">
        <w:tab/>
      </w:r>
      <w:r w:rsidRPr="001B4CB2">
        <w:tab/>
      </w:r>
      <w:r w:rsidRPr="001B4CB2">
        <w:tab/>
      </w:r>
    </w:p>
    <w:p w:rsidR="0056458F" w:rsidRDefault="0056458F" w:rsidP="0056458F"/>
    <w:p w:rsidR="0056458F" w:rsidRPr="0056458F" w:rsidRDefault="0056458F" w:rsidP="0056458F">
      <w:pPr>
        <w:ind w:left="6096"/>
        <w:rPr>
          <w:rFonts w:ascii="Courier New" w:hAnsi="Courier New" w:cs="Courier New"/>
          <w:sz w:val="22"/>
          <w:szCs w:val="22"/>
        </w:rPr>
      </w:pPr>
      <w:r w:rsidRPr="0056458F">
        <w:rPr>
          <w:rFonts w:ascii="Courier New" w:hAnsi="Courier New" w:cs="Courier New"/>
          <w:sz w:val="22"/>
          <w:szCs w:val="22"/>
        </w:rPr>
        <w:t>Приложение №1 к Постановлению администрации МО «</w:t>
      </w:r>
      <w:proofErr w:type="spellStart"/>
      <w:r w:rsidRPr="0056458F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56458F">
        <w:rPr>
          <w:rFonts w:ascii="Courier New" w:hAnsi="Courier New" w:cs="Courier New"/>
          <w:sz w:val="22"/>
          <w:szCs w:val="22"/>
        </w:rPr>
        <w:t xml:space="preserve"> район» </w:t>
      </w:r>
    </w:p>
    <w:p w:rsidR="0056458F" w:rsidRPr="0056458F" w:rsidRDefault="0056458F" w:rsidP="0056458F">
      <w:pPr>
        <w:ind w:left="6096"/>
        <w:rPr>
          <w:rFonts w:ascii="Courier New" w:hAnsi="Courier New" w:cs="Courier New"/>
          <w:sz w:val="22"/>
          <w:szCs w:val="22"/>
        </w:rPr>
      </w:pPr>
      <w:r w:rsidRPr="0056458F">
        <w:rPr>
          <w:rFonts w:ascii="Courier New" w:hAnsi="Courier New" w:cs="Courier New"/>
          <w:sz w:val="22"/>
          <w:szCs w:val="22"/>
        </w:rPr>
        <w:t>№</w:t>
      </w:r>
      <w:r w:rsidR="00A11C40">
        <w:rPr>
          <w:rFonts w:ascii="Courier New" w:hAnsi="Courier New" w:cs="Courier New"/>
          <w:sz w:val="22"/>
          <w:szCs w:val="22"/>
        </w:rPr>
        <w:t>262</w:t>
      </w:r>
      <w:r w:rsidRPr="0056458F">
        <w:rPr>
          <w:rFonts w:ascii="Courier New" w:hAnsi="Courier New" w:cs="Courier New"/>
          <w:sz w:val="22"/>
          <w:szCs w:val="22"/>
        </w:rPr>
        <w:t xml:space="preserve"> от</w:t>
      </w:r>
      <w:r w:rsidR="00A11C40">
        <w:rPr>
          <w:rFonts w:ascii="Courier New" w:hAnsi="Courier New" w:cs="Courier New"/>
          <w:sz w:val="22"/>
          <w:szCs w:val="22"/>
        </w:rPr>
        <w:t xml:space="preserve">08.08. </w:t>
      </w:r>
      <w:r w:rsidRPr="0056458F">
        <w:rPr>
          <w:rFonts w:ascii="Courier New" w:hAnsi="Courier New" w:cs="Courier New"/>
          <w:sz w:val="22"/>
          <w:szCs w:val="22"/>
        </w:rPr>
        <w:t>2019 г.</w:t>
      </w:r>
    </w:p>
    <w:p w:rsidR="0056458F" w:rsidRDefault="0056458F" w:rsidP="0056458F">
      <w:pPr>
        <w:ind w:left="6096"/>
      </w:pPr>
    </w:p>
    <w:p w:rsidR="0056458F" w:rsidRDefault="0056458F" w:rsidP="0056458F"/>
    <w:p w:rsidR="0056458F" w:rsidRPr="00197BF8" w:rsidRDefault="0056458F" w:rsidP="0056458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97BF8">
        <w:rPr>
          <w:rFonts w:ascii="Arial" w:hAnsi="Arial" w:cs="Arial"/>
          <w:color w:val="000000"/>
          <w:sz w:val="28"/>
          <w:szCs w:val="28"/>
        </w:rPr>
        <w:t>Перечень муниципального имущества, подлежащего снятию с баланса Администрации МО «</w:t>
      </w:r>
      <w:proofErr w:type="spellStart"/>
      <w:r w:rsidRPr="00197BF8">
        <w:rPr>
          <w:rFonts w:ascii="Arial" w:hAnsi="Arial" w:cs="Arial"/>
          <w:color w:val="000000"/>
          <w:sz w:val="28"/>
          <w:szCs w:val="28"/>
        </w:rPr>
        <w:t>Боханский</w:t>
      </w:r>
      <w:proofErr w:type="spellEnd"/>
      <w:r w:rsidRPr="00197BF8">
        <w:rPr>
          <w:rFonts w:ascii="Arial" w:hAnsi="Arial" w:cs="Arial"/>
          <w:color w:val="000000"/>
          <w:sz w:val="28"/>
          <w:szCs w:val="28"/>
        </w:rPr>
        <w:t xml:space="preserve"> район» и исключению из реестра муниципальной собственности МО "</w:t>
      </w:r>
      <w:proofErr w:type="spellStart"/>
      <w:r w:rsidRPr="00197BF8">
        <w:rPr>
          <w:rFonts w:ascii="Arial" w:hAnsi="Arial" w:cs="Arial"/>
          <w:color w:val="000000"/>
          <w:sz w:val="28"/>
          <w:szCs w:val="28"/>
        </w:rPr>
        <w:t>Боханский</w:t>
      </w:r>
      <w:proofErr w:type="spellEnd"/>
      <w:r w:rsidRPr="00197BF8">
        <w:rPr>
          <w:rFonts w:ascii="Arial" w:hAnsi="Arial" w:cs="Arial"/>
          <w:color w:val="000000"/>
          <w:sz w:val="28"/>
          <w:szCs w:val="28"/>
        </w:rPr>
        <w:t xml:space="preserve"> район"</w:t>
      </w:r>
    </w:p>
    <w:p w:rsidR="0056458F" w:rsidRPr="005E0242" w:rsidRDefault="0056458F" w:rsidP="0056458F">
      <w:pPr>
        <w:jc w:val="center"/>
        <w:rPr>
          <w:color w:val="000000"/>
          <w:sz w:val="28"/>
          <w:szCs w:val="28"/>
        </w:rPr>
      </w:pPr>
    </w:p>
    <w:tbl>
      <w:tblPr>
        <w:tblW w:w="10578" w:type="dxa"/>
        <w:jc w:val="center"/>
        <w:tblInd w:w="-885" w:type="dxa"/>
        <w:tblLayout w:type="fixed"/>
        <w:tblLook w:val="04A0"/>
      </w:tblPr>
      <w:tblGrid>
        <w:gridCol w:w="425"/>
        <w:gridCol w:w="1277"/>
        <w:gridCol w:w="655"/>
        <w:gridCol w:w="1058"/>
        <w:gridCol w:w="1276"/>
        <w:gridCol w:w="865"/>
        <w:gridCol w:w="1446"/>
        <w:gridCol w:w="822"/>
        <w:gridCol w:w="992"/>
        <w:gridCol w:w="845"/>
        <w:gridCol w:w="917"/>
      </w:tblGrid>
      <w:tr w:rsidR="0056458F" w:rsidRPr="000A0203" w:rsidTr="00084296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A02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объекта </w:t>
            </w:r>
            <w:proofErr w:type="spellStart"/>
            <w:r w:rsidRPr="000A0203">
              <w:rPr>
                <w:rFonts w:ascii="Courier New" w:hAnsi="Courier New" w:cs="Courier New"/>
                <w:color w:val="000000"/>
                <w:sz w:val="22"/>
                <w:szCs w:val="22"/>
              </w:rPr>
              <w:t>нежвижимости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№ свидетельства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Правообладатель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Вид права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Существующие ограничения</w:t>
            </w:r>
          </w:p>
        </w:tc>
      </w:tr>
      <w:tr w:rsidR="0056458F" w:rsidRPr="000A0203" w:rsidTr="00084296">
        <w:trPr>
          <w:trHeight w:val="76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Общая площадь кв</w:t>
            </w:r>
            <w:proofErr w:type="gramStart"/>
            <w:r w:rsidRPr="000A0203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58F" w:rsidRPr="000A0203" w:rsidRDefault="0056458F" w:rsidP="00084296">
            <w:pPr>
              <w:rPr>
                <w:rFonts w:ascii="Courier New" w:hAnsi="Courier New" w:cs="Courier New"/>
              </w:rPr>
            </w:pPr>
          </w:p>
        </w:tc>
      </w:tr>
      <w:tr w:rsidR="0056458F" w:rsidRPr="000A0203" w:rsidTr="00084296">
        <w:trPr>
          <w:trHeight w:val="150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A0203">
              <w:rPr>
                <w:rFonts w:ascii="Courier New" w:hAnsi="Courier New" w:cs="Courier New"/>
                <w:color w:val="000000"/>
                <w:sz w:val="22"/>
                <w:szCs w:val="22"/>
              </w:rPr>
              <w:t>Здание (Жилой дом)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05.07.2013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38-38-17/017/2013-29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Иркутская обл., 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район, п</w:t>
            </w:r>
            <w:proofErr w:type="gramStart"/>
            <w:r w:rsidRPr="000A0203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0A0203">
              <w:rPr>
                <w:rFonts w:ascii="Courier New" w:hAnsi="Courier New" w:cs="Courier New"/>
                <w:sz w:val="22"/>
                <w:szCs w:val="22"/>
              </w:rPr>
              <w:t>охан ул. Северная, 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188253,61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85:03:110611:93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6458F" w:rsidRPr="000A0203" w:rsidTr="00197BF8">
        <w:trPr>
          <w:trHeight w:val="141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0A0203">
              <w:rPr>
                <w:rFonts w:ascii="Courier New" w:hAnsi="Courier New" w:cs="Courier New"/>
                <w:color w:val="000000"/>
                <w:sz w:val="22"/>
                <w:szCs w:val="22"/>
              </w:rPr>
              <w:t>Здание (жилое)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18.07.2014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38-38-17/021/2014-676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0A0203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обл., 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Дундай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>, ул. Центральная 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169600,53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  <w:color w:val="343434"/>
              </w:rPr>
            </w:pPr>
            <w:r w:rsidRPr="000A0203">
              <w:rPr>
                <w:rFonts w:ascii="Courier New" w:hAnsi="Courier New" w:cs="Courier New"/>
                <w:b/>
                <w:bCs/>
                <w:color w:val="343434"/>
                <w:sz w:val="22"/>
                <w:szCs w:val="22"/>
              </w:rPr>
              <w:br/>
              <w:t>85:03:020101:472</w:t>
            </w:r>
          </w:p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F" w:rsidRPr="000A0203" w:rsidRDefault="0056458F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E7995" w:rsidRPr="000A0203" w:rsidTr="009418B9">
        <w:trPr>
          <w:trHeight w:val="14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5" w:rsidRPr="000A0203" w:rsidRDefault="007E7995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19.05.2016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38-38/017-38/017/019/2015-1865/1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Иркутская обл., 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proofErr w:type="gramStart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>, ул. Подгорная, д. 45А, кв. 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876896,44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85:03:030101:1362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E7995" w:rsidRPr="000A0203" w:rsidTr="009418B9">
        <w:trPr>
          <w:trHeight w:val="141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95" w:rsidRPr="000A0203" w:rsidRDefault="007E7995" w:rsidP="00084296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19.05.2016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38-38/017-38/017/019/2015-1865/1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Иркутская обл., 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proofErr w:type="gramStart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0A0203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0A0203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0A0203">
              <w:rPr>
                <w:rFonts w:ascii="Courier New" w:hAnsi="Courier New" w:cs="Courier New"/>
                <w:sz w:val="22"/>
                <w:szCs w:val="22"/>
              </w:rPr>
              <w:t>, ул. Подгорная, д. 45А, кв.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858115,05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85:03:030101:1361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5" w:rsidRPr="000A0203" w:rsidRDefault="007E7995" w:rsidP="007E7995">
            <w:pPr>
              <w:jc w:val="center"/>
              <w:rPr>
                <w:rFonts w:ascii="Courier New" w:hAnsi="Courier New" w:cs="Courier New"/>
              </w:rPr>
            </w:pPr>
            <w:r w:rsidRPr="000A020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56458F" w:rsidRDefault="0056458F" w:rsidP="0056458F">
      <w:pPr>
        <w:jc w:val="center"/>
      </w:pPr>
    </w:p>
    <w:sectPr w:rsidR="0056458F" w:rsidSect="004B2974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140CD"/>
    <w:rsid w:val="0004247D"/>
    <w:rsid w:val="000440C9"/>
    <w:rsid w:val="0005411D"/>
    <w:rsid w:val="00061B1B"/>
    <w:rsid w:val="00062DFA"/>
    <w:rsid w:val="00084587"/>
    <w:rsid w:val="00092F74"/>
    <w:rsid w:val="000974B1"/>
    <w:rsid w:val="000A0203"/>
    <w:rsid w:val="000A2D8C"/>
    <w:rsid w:val="000C5BF9"/>
    <w:rsid w:val="000D6813"/>
    <w:rsid w:val="000E4293"/>
    <w:rsid w:val="000E522F"/>
    <w:rsid w:val="000F576D"/>
    <w:rsid w:val="000F74E0"/>
    <w:rsid w:val="001020D4"/>
    <w:rsid w:val="00114D04"/>
    <w:rsid w:val="00122DE0"/>
    <w:rsid w:val="00145663"/>
    <w:rsid w:val="00145B48"/>
    <w:rsid w:val="001550B2"/>
    <w:rsid w:val="001759F7"/>
    <w:rsid w:val="0018796C"/>
    <w:rsid w:val="00192226"/>
    <w:rsid w:val="00192CF0"/>
    <w:rsid w:val="00197BF8"/>
    <w:rsid w:val="001A0296"/>
    <w:rsid w:val="001A26C8"/>
    <w:rsid w:val="001A42A2"/>
    <w:rsid w:val="001B0F8F"/>
    <w:rsid w:val="001B62F3"/>
    <w:rsid w:val="001C3827"/>
    <w:rsid w:val="001C39E6"/>
    <w:rsid w:val="001D7A68"/>
    <w:rsid w:val="00202528"/>
    <w:rsid w:val="002232A7"/>
    <w:rsid w:val="00224B45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3AA3"/>
    <w:rsid w:val="00391325"/>
    <w:rsid w:val="00395D3D"/>
    <w:rsid w:val="003A6A61"/>
    <w:rsid w:val="003A79B5"/>
    <w:rsid w:val="003B2353"/>
    <w:rsid w:val="003B63C4"/>
    <w:rsid w:val="003D1467"/>
    <w:rsid w:val="003D240C"/>
    <w:rsid w:val="003D2602"/>
    <w:rsid w:val="003D506D"/>
    <w:rsid w:val="003D7FF4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974"/>
    <w:rsid w:val="004B2B57"/>
    <w:rsid w:val="00507F3C"/>
    <w:rsid w:val="005204B7"/>
    <w:rsid w:val="0053097C"/>
    <w:rsid w:val="0053586C"/>
    <w:rsid w:val="0053750F"/>
    <w:rsid w:val="00546ABA"/>
    <w:rsid w:val="00547D28"/>
    <w:rsid w:val="0055489D"/>
    <w:rsid w:val="00555B70"/>
    <w:rsid w:val="005568B2"/>
    <w:rsid w:val="0056458F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7336"/>
    <w:rsid w:val="0062247F"/>
    <w:rsid w:val="0062310C"/>
    <w:rsid w:val="00653700"/>
    <w:rsid w:val="00660185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33BA"/>
    <w:rsid w:val="00743A8C"/>
    <w:rsid w:val="007631EB"/>
    <w:rsid w:val="00765AF5"/>
    <w:rsid w:val="00794883"/>
    <w:rsid w:val="0079741C"/>
    <w:rsid w:val="007C0DE4"/>
    <w:rsid w:val="007D244A"/>
    <w:rsid w:val="007E7995"/>
    <w:rsid w:val="007F1835"/>
    <w:rsid w:val="007F3DF2"/>
    <w:rsid w:val="007F5422"/>
    <w:rsid w:val="007F620E"/>
    <w:rsid w:val="008068F2"/>
    <w:rsid w:val="0081332E"/>
    <w:rsid w:val="00821894"/>
    <w:rsid w:val="008265C6"/>
    <w:rsid w:val="00827653"/>
    <w:rsid w:val="00827AFF"/>
    <w:rsid w:val="00835157"/>
    <w:rsid w:val="008443D0"/>
    <w:rsid w:val="00861CA2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83D"/>
    <w:rsid w:val="00957C35"/>
    <w:rsid w:val="0096148E"/>
    <w:rsid w:val="00962BB3"/>
    <w:rsid w:val="00967E65"/>
    <w:rsid w:val="00983CE1"/>
    <w:rsid w:val="00987407"/>
    <w:rsid w:val="009950C8"/>
    <w:rsid w:val="009A305D"/>
    <w:rsid w:val="009A568F"/>
    <w:rsid w:val="009B0E87"/>
    <w:rsid w:val="009C2ADD"/>
    <w:rsid w:val="009D67A4"/>
    <w:rsid w:val="009E15D7"/>
    <w:rsid w:val="00A07105"/>
    <w:rsid w:val="00A11C40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1161"/>
    <w:rsid w:val="00B1270E"/>
    <w:rsid w:val="00B213F9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A5264"/>
    <w:rsid w:val="00BB1469"/>
    <w:rsid w:val="00BB30DA"/>
    <w:rsid w:val="00BB53D9"/>
    <w:rsid w:val="00BC79A5"/>
    <w:rsid w:val="00BD615D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7741"/>
    <w:rsid w:val="00CB08A2"/>
    <w:rsid w:val="00CB1F59"/>
    <w:rsid w:val="00CC24AC"/>
    <w:rsid w:val="00CC2A54"/>
    <w:rsid w:val="00CC3AD5"/>
    <w:rsid w:val="00CD704D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10AE"/>
    <w:rsid w:val="00D86BC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EE4276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  <w:rsid w:val="00FF41BB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2019-08-08T06:50:00Z</cp:lastPrinted>
  <dcterms:created xsi:type="dcterms:W3CDTF">2019-08-08T06:49:00Z</dcterms:created>
  <dcterms:modified xsi:type="dcterms:W3CDTF">2019-08-08T06:57:00Z</dcterms:modified>
</cp:coreProperties>
</file>